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7CA0" w14:textId="273A057B" w:rsidR="00B4253E" w:rsidRPr="00CF74B5" w:rsidRDefault="00B4253E" w:rsidP="00CF74B5">
      <w:pPr>
        <w:spacing w:before="120"/>
        <w:jc w:val="right"/>
        <w:rPr>
          <w:rFonts w:ascii="Arial" w:hAnsi="Arial" w:cs="Arial"/>
          <w:b/>
          <w:bCs/>
          <w:sz w:val="18"/>
          <w:szCs w:val="18"/>
          <w:lang w:val="lt-LT"/>
        </w:rPr>
      </w:pPr>
      <w:r w:rsidRPr="00CF74B5">
        <w:rPr>
          <w:rFonts w:ascii="Arial" w:hAnsi="Arial" w:cs="Arial"/>
          <w:b/>
          <w:bCs/>
          <w:sz w:val="18"/>
          <w:szCs w:val="18"/>
          <w:lang w:val="lt-LT"/>
        </w:rPr>
        <w:t>202</w:t>
      </w:r>
      <w:r w:rsidR="005E3962">
        <w:rPr>
          <w:rFonts w:ascii="Arial" w:hAnsi="Arial" w:cs="Arial"/>
          <w:b/>
          <w:bCs/>
          <w:sz w:val="18"/>
          <w:szCs w:val="18"/>
          <w:lang w:val="lt-LT"/>
        </w:rPr>
        <w:t>5</w:t>
      </w:r>
      <w:r w:rsidRPr="00CF74B5">
        <w:rPr>
          <w:rFonts w:ascii="Arial" w:hAnsi="Arial" w:cs="Arial"/>
          <w:b/>
          <w:bCs/>
          <w:sz w:val="18"/>
          <w:szCs w:val="18"/>
          <w:lang w:val="lt-LT"/>
        </w:rPr>
        <w:t>-</w:t>
      </w:r>
      <w:r w:rsidR="00CF74B5" w:rsidRPr="00CF74B5">
        <w:rPr>
          <w:rFonts w:ascii="Arial" w:hAnsi="Arial" w:cs="Arial"/>
          <w:b/>
          <w:bCs/>
          <w:sz w:val="18"/>
          <w:szCs w:val="18"/>
          <w:lang w:val="lt-LT"/>
        </w:rPr>
        <w:t>1</w:t>
      </w:r>
      <w:r w:rsidR="00C93683">
        <w:rPr>
          <w:rFonts w:ascii="Arial" w:hAnsi="Arial" w:cs="Arial"/>
          <w:b/>
          <w:bCs/>
          <w:sz w:val="18"/>
          <w:szCs w:val="18"/>
          <w:lang w:val="lt-LT"/>
        </w:rPr>
        <w:t>0</w:t>
      </w:r>
      <w:r w:rsidRPr="00CF74B5">
        <w:rPr>
          <w:rFonts w:ascii="Arial" w:hAnsi="Arial" w:cs="Arial"/>
          <w:b/>
          <w:bCs/>
          <w:sz w:val="18"/>
          <w:szCs w:val="18"/>
          <w:lang w:val="lt-LT"/>
        </w:rPr>
        <w:t>-</w:t>
      </w:r>
      <w:r w:rsidR="00C93683">
        <w:rPr>
          <w:rFonts w:ascii="Arial" w:hAnsi="Arial" w:cs="Arial"/>
          <w:b/>
          <w:bCs/>
          <w:sz w:val="18"/>
          <w:szCs w:val="18"/>
          <w:lang w:val="lt-LT"/>
        </w:rPr>
        <w:t>30</w:t>
      </w:r>
    </w:p>
    <w:p w14:paraId="23A450B1" w14:textId="4338A78C" w:rsidR="00012A3C" w:rsidRPr="00CF74B5" w:rsidRDefault="00012A3C" w:rsidP="00CF74B5">
      <w:pPr>
        <w:spacing w:before="120"/>
        <w:jc w:val="center"/>
        <w:rPr>
          <w:rFonts w:ascii="Arial" w:hAnsi="Arial" w:cs="Arial"/>
          <w:b/>
          <w:bCs/>
          <w:sz w:val="18"/>
          <w:szCs w:val="18"/>
          <w:lang w:val="lt-LT"/>
        </w:rPr>
      </w:pPr>
      <w:r w:rsidRPr="00CF74B5">
        <w:rPr>
          <w:rFonts w:ascii="Arial" w:hAnsi="Arial" w:cs="Arial"/>
          <w:b/>
          <w:bCs/>
          <w:sz w:val="18"/>
          <w:szCs w:val="18"/>
          <w:lang w:val="lt-LT"/>
        </w:rPr>
        <w:t>PAVYZDINĖ FORMA</w:t>
      </w:r>
    </w:p>
    <w:p w14:paraId="342A8D26" w14:textId="14BA5D12" w:rsidR="008A1B2C" w:rsidRPr="00CF74B5" w:rsidRDefault="00277A0E" w:rsidP="00CF74B5">
      <w:pPr>
        <w:spacing w:before="120"/>
        <w:jc w:val="center"/>
        <w:rPr>
          <w:rFonts w:ascii="Arial" w:hAnsi="Arial" w:cs="Arial"/>
          <w:b/>
          <w:bCs/>
          <w:sz w:val="18"/>
          <w:szCs w:val="18"/>
          <w:lang w:val="lt-LT"/>
        </w:rPr>
      </w:pPr>
      <w:r w:rsidRPr="00CF74B5">
        <w:rPr>
          <w:rFonts w:ascii="Arial" w:hAnsi="Arial" w:cs="Arial"/>
          <w:b/>
          <w:bCs/>
          <w:sz w:val="18"/>
          <w:szCs w:val="18"/>
          <w:lang w:val="lt-LT"/>
        </w:rPr>
        <w:t>DĖL NETINKAMOS KOKYBĖS</w:t>
      </w:r>
      <w:r w:rsidR="00012A3C" w:rsidRPr="00CF74B5">
        <w:rPr>
          <w:rFonts w:ascii="Arial" w:hAnsi="Arial" w:cs="Arial"/>
          <w:b/>
          <w:bCs/>
          <w:sz w:val="18"/>
          <w:szCs w:val="18"/>
          <w:lang w:val="lt-LT"/>
        </w:rPr>
        <w:t xml:space="preserve"> PREKIŲ</w:t>
      </w:r>
    </w:p>
    <w:p w14:paraId="66D67790" w14:textId="75EC7BA7" w:rsidR="004039D1" w:rsidRPr="00CF74B5" w:rsidRDefault="004039D1" w:rsidP="00CF74B5">
      <w:pPr>
        <w:spacing w:before="120"/>
        <w:ind w:left="720" w:hanging="720"/>
        <w:rPr>
          <w:rFonts w:ascii="Arial" w:hAnsi="Arial" w:cs="Arial"/>
          <w:bCs/>
          <w:sz w:val="18"/>
          <w:szCs w:val="18"/>
          <w:lang w:val="lt-LT"/>
        </w:rPr>
      </w:pPr>
      <w:r w:rsidRPr="00CF74B5">
        <w:rPr>
          <w:rFonts w:ascii="Arial" w:hAnsi="Arial" w:cs="Arial"/>
          <w:b/>
          <w:bCs/>
          <w:sz w:val="18"/>
          <w:szCs w:val="18"/>
          <w:lang w:val="lt-LT"/>
        </w:rPr>
        <w:t>Kam</w:t>
      </w:r>
      <w:r w:rsidRPr="00CF74B5">
        <w:rPr>
          <w:rFonts w:ascii="Arial" w:hAnsi="Arial" w:cs="Arial"/>
          <w:sz w:val="18"/>
          <w:szCs w:val="18"/>
          <w:lang w:val="lt-LT"/>
        </w:rPr>
        <w:t>:</w:t>
      </w:r>
      <w:r w:rsidRPr="00CF74B5">
        <w:rPr>
          <w:rFonts w:ascii="Arial" w:hAnsi="Arial" w:cs="Arial"/>
          <w:sz w:val="18"/>
          <w:szCs w:val="18"/>
          <w:lang w:val="lt-LT"/>
        </w:rPr>
        <w:tab/>
      </w:r>
      <w:r w:rsidR="001E4E52" w:rsidRPr="00180D91">
        <w:rPr>
          <w:rFonts w:ascii="Arial" w:hAnsi="Arial" w:cs="Arial"/>
          <w:bCs/>
          <w:sz w:val="18"/>
          <w:szCs w:val="18"/>
          <w:lang w:val="lt-LT"/>
        </w:rPr>
        <w:t>UAB Etwora</w:t>
      </w:r>
      <w:r w:rsidR="001E4E52" w:rsidRPr="00BB725C">
        <w:rPr>
          <w:rFonts w:ascii="Arial" w:hAnsi="Arial" w:cs="Arial"/>
          <w:bCs/>
          <w:sz w:val="18"/>
          <w:szCs w:val="18"/>
          <w:lang w:val="lt-LT"/>
        </w:rPr>
        <w:br/>
        <w:t xml:space="preserve">juridinio asmens kodas </w:t>
      </w:r>
      <w:r w:rsidR="001E4E52" w:rsidRPr="00A818FE">
        <w:rPr>
          <w:rFonts w:ascii="Arial" w:hAnsi="Arial" w:cs="Arial"/>
          <w:bCs/>
          <w:sz w:val="18"/>
          <w:szCs w:val="18"/>
          <w:lang w:val="lt-LT"/>
        </w:rPr>
        <w:t>302645732</w:t>
      </w:r>
      <w:r w:rsidR="001E4E52" w:rsidRPr="00BB725C">
        <w:rPr>
          <w:rFonts w:ascii="Arial" w:hAnsi="Arial" w:cs="Arial"/>
          <w:bCs/>
          <w:sz w:val="18"/>
          <w:szCs w:val="18"/>
          <w:lang w:val="lt-LT"/>
        </w:rPr>
        <w:br/>
        <w:t xml:space="preserve">adresas </w:t>
      </w:r>
      <w:r w:rsidR="001E4E52" w:rsidRPr="00A818FE">
        <w:rPr>
          <w:rFonts w:ascii="Arial" w:hAnsi="Arial" w:cs="Arial"/>
          <w:bCs/>
          <w:sz w:val="18"/>
          <w:szCs w:val="18"/>
          <w:lang w:val="lt-LT"/>
        </w:rPr>
        <w:t>Logistikos g.</w:t>
      </w:r>
      <w:r w:rsidR="001E4E52">
        <w:rPr>
          <w:rFonts w:ascii="Arial" w:hAnsi="Arial" w:cs="Arial"/>
          <w:bCs/>
          <w:sz w:val="18"/>
          <w:szCs w:val="18"/>
          <w:lang w:val="lt-LT"/>
        </w:rPr>
        <w:t xml:space="preserve"> 2</w:t>
      </w:r>
      <w:r w:rsidR="001E4E52" w:rsidRPr="00A818FE">
        <w:rPr>
          <w:rFonts w:ascii="Arial" w:hAnsi="Arial" w:cs="Arial"/>
          <w:bCs/>
          <w:sz w:val="18"/>
          <w:szCs w:val="18"/>
          <w:lang w:val="lt-LT"/>
        </w:rPr>
        <w:t xml:space="preserve">, Sausiai, 21401 </w:t>
      </w:r>
      <w:r w:rsidR="001E4E52">
        <w:rPr>
          <w:rFonts w:ascii="Arial" w:hAnsi="Arial" w:cs="Arial"/>
          <w:bCs/>
          <w:sz w:val="18"/>
          <w:szCs w:val="18"/>
          <w:lang w:val="lt-LT"/>
        </w:rPr>
        <w:t>Trakų r. sav.</w:t>
      </w:r>
      <w:r w:rsidR="001E4E52" w:rsidRPr="00BB725C">
        <w:rPr>
          <w:rFonts w:ascii="Arial" w:hAnsi="Arial" w:cs="Arial"/>
          <w:bCs/>
          <w:sz w:val="18"/>
          <w:szCs w:val="18"/>
          <w:lang w:val="lt-LT"/>
        </w:rPr>
        <w:br/>
        <w:t xml:space="preserve">el. paštas: </w:t>
      </w:r>
      <w:r w:rsidR="001E4E52" w:rsidRPr="002E0FFE">
        <w:rPr>
          <w:rFonts w:ascii="Arial" w:hAnsi="Arial" w:cs="Arial"/>
          <w:sz w:val="18"/>
          <w:szCs w:val="18"/>
          <w:lang w:val="lt-LT"/>
        </w:rPr>
        <w:t>info@skanusindelis.lt</w:t>
      </w:r>
    </w:p>
    <w:p w14:paraId="1C252412" w14:textId="636F5A94" w:rsidR="00012A3C" w:rsidRPr="00CF74B5" w:rsidRDefault="00277A0E" w:rsidP="00CF74B5">
      <w:pPr>
        <w:spacing w:before="120"/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Jeigu </w:t>
      </w:r>
      <w:r w:rsidR="00436BAC" w:rsidRPr="006171E9">
        <w:rPr>
          <w:rFonts w:ascii="Arial" w:hAnsi="Arial" w:cs="Arial"/>
          <w:bCs/>
          <w:sz w:val="18"/>
          <w:szCs w:val="18"/>
          <w:lang w:val="lt-LT"/>
        </w:rPr>
        <w:t>http://www.skanusindelis.lt/</w:t>
      </w:r>
      <w:r w:rsidR="00436BAC">
        <w:rPr>
          <w:rFonts w:ascii="Arial" w:hAnsi="Arial" w:cs="Arial"/>
          <w:bCs/>
          <w:sz w:val="18"/>
          <w:szCs w:val="18"/>
          <w:lang w:val="lt-LT"/>
        </w:rPr>
        <w:t xml:space="preserve"> </w:t>
      </w:r>
      <w:r w:rsidR="004039D1"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elektroninėje </w:t>
      </w: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>parduotuvėje pirkta Prekė yra netinkamos kokybės</w:t>
      </w:r>
      <w:r w:rsidR="006B2CCD"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 ir </w:t>
      </w: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>nustatėte Prekės trūkumų</w:t>
      </w:r>
      <w:r w:rsidR="00012A3C"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, užpildykite šią formą ir </w:t>
      </w:r>
      <w:r w:rsidR="006B2CCD"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ne vėliau kaip per </w:t>
      </w:r>
      <w:r w:rsidR="006B2CCD" w:rsidRPr="00CF74B5">
        <w:rPr>
          <w:rFonts w:ascii="Arial" w:hAnsi="Arial" w:cs="Arial"/>
          <w:bCs/>
          <w:sz w:val="18"/>
          <w:szCs w:val="18"/>
          <w:lang w:val="lt-LT"/>
        </w:rPr>
        <w:t xml:space="preserve">du mėnesius nuo neatitikties aptikimo dienos </w:t>
      </w:r>
      <w:r w:rsidR="00012A3C" w:rsidRPr="00CF74B5">
        <w:rPr>
          <w:rFonts w:ascii="Arial" w:eastAsia="Times New Roman" w:hAnsi="Arial" w:cs="Arial"/>
          <w:b/>
          <w:sz w:val="18"/>
          <w:szCs w:val="18"/>
          <w:lang w:val="lt-LT"/>
        </w:rPr>
        <w:t>atsiųskite ją mums el. paštu</w:t>
      </w:r>
      <w:r w:rsidR="004039D1" w:rsidRPr="00CF74B5">
        <w:rPr>
          <w:rFonts w:ascii="Arial" w:hAnsi="Arial" w:cs="Arial"/>
          <w:sz w:val="18"/>
          <w:szCs w:val="18"/>
          <w:lang w:val="lt-LT"/>
        </w:rPr>
        <w:t xml:space="preserve"> </w:t>
      </w:r>
      <w:r w:rsidR="002348D6" w:rsidRPr="002D456F">
        <w:rPr>
          <w:rFonts w:ascii="Arial" w:eastAsia="Times New Roman" w:hAnsi="Arial" w:cs="Arial"/>
          <w:b/>
          <w:bCs/>
          <w:sz w:val="18"/>
          <w:szCs w:val="18"/>
          <w:lang w:val="lt-LT"/>
        </w:rPr>
        <w:t>info@skanusindelis.lt</w:t>
      </w:r>
      <w:r w:rsidR="00012A3C" w:rsidRPr="00CF74B5">
        <w:rPr>
          <w:rFonts w:ascii="Arial" w:eastAsia="Times New Roman" w:hAnsi="Arial" w:cs="Arial"/>
          <w:bCs/>
          <w:sz w:val="18"/>
          <w:szCs w:val="18"/>
          <w:lang w:val="lt-LT"/>
        </w:rPr>
        <w:t>.</w:t>
      </w:r>
    </w:p>
    <w:p w14:paraId="1291E08B" w14:textId="53024EA7" w:rsidR="009D4877" w:rsidRPr="00CF74B5" w:rsidRDefault="009D4877" w:rsidP="00CF74B5">
      <w:pPr>
        <w:spacing w:before="120" w:after="120"/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>Nurodykite savo duomenis: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89"/>
      </w:tblGrid>
      <w:tr w:rsidR="009D4877" w:rsidRPr="00CF74B5" w14:paraId="32F79931" w14:textId="77777777" w:rsidTr="00CF74B5">
        <w:tc>
          <w:tcPr>
            <w:tcW w:w="2405" w:type="dxa"/>
            <w:shd w:val="clear" w:color="auto" w:fill="144346"/>
          </w:tcPr>
          <w:p w14:paraId="3A89C387" w14:textId="02B0F9AA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Vardas, pavardė:</w:t>
            </w:r>
          </w:p>
        </w:tc>
        <w:tc>
          <w:tcPr>
            <w:tcW w:w="6989" w:type="dxa"/>
          </w:tcPr>
          <w:p w14:paraId="31B62008" w14:textId="77777777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CF74B5" w14:paraId="0812EF40" w14:textId="77777777" w:rsidTr="00CF74B5">
        <w:tc>
          <w:tcPr>
            <w:tcW w:w="2405" w:type="dxa"/>
            <w:shd w:val="clear" w:color="auto" w:fill="144346"/>
          </w:tcPr>
          <w:p w14:paraId="5FBCAED0" w14:textId="78522186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Adresas:</w:t>
            </w:r>
          </w:p>
        </w:tc>
        <w:tc>
          <w:tcPr>
            <w:tcW w:w="6989" w:type="dxa"/>
          </w:tcPr>
          <w:p w14:paraId="006D9C54" w14:textId="77777777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CF74B5" w14:paraId="0E0DD1B4" w14:textId="77777777" w:rsidTr="00CF74B5">
        <w:tc>
          <w:tcPr>
            <w:tcW w:w="2405" w:type="dxa"/>
            <w:shd w:val="clear" w:color="auto" w:fill="144346"/>
          </w:tcPr>
          <w:p w14:paraId="63C6519D" w14:textId="63A8A269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Tel. Nr.:</w:t>
            </w:r>
          </w:p>
        </w:tc>
        <w:tc>
          <w:tcPr>
            <w:tcW w:w="6989" w:type="dxa"/>
          </w:tcPr>
          <w:p w14:paraId="4A35D3DE" w14:textId="77777777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CF74B5" w14:paraId="71A5FFA4" w14:textId="77777777" w:rsidTr="00CF74B5">
        <w:tc>
          <w:tcPr>
            <w:tcW w:w="2405" w:type="dxa"/>
            <w:shd w:val="clear" w:color="auto" w:fill="144346"/>
          </w:tcPr>
          <w:p w14:paraId="59712E96" w14:textId="3FE61C9F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El. paštas:</w:t>
            </w:r>
          </w:p>
        </w:tc>
        <w:tc>
          <w:tcPr>
            <w:tcW w:w="6989" w:type="dxa"/>
          </w:tcPr>
          <w:p w14:paraId="32368C02" w14:textId="77777777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CF74B5" w14:paraId="26F474AA" w14:textId="77777777" w:rsidTr="00CF74B5">
        <w:tc>
          <w:tcPr>
            <w:tcW w:w="2405" w:type="dxa"/>
            <w:shd w:val="clear" w:color="auto" w:fill="144346"/>
          </w:tcPr>
          <w:p w14:paraId="38451C88" w14:textId="560CFE68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Banko sąskaitos Nr.:</w:t>
            </w:r>
          </w:p>
        </w:tc>
        <w:tc>
          <w:tcPr>
            <w:tcW w:w="6989" w:type="dxa"/>
          </w:tcPr>
          <w:p w14:paraId="617D8216" w14:textId="77777777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</w:tbl>
    <w:p w14:paraId="575B18EF" w14:textId="33E7F745" w:rsidR="00012A3C" w:rsidRPr="00CF74B5" w:rsidRDefault="009D4877" w:rsidP="00CF74B5">
      <w:pPr>
        <w:spacing w:before="120" w:after="120"/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Nurodykite užsakymo </w:t>
      </w:r>
      <w:r w:rsidR="00277A0E"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ir sąskaitos </w:t>
      </w: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>duomenis</w:t>
      </w:r>
      <w:r w:rsidR="00277A0E"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 (kuriuos turite)</w:t>
      </w: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89"/>
      </w:tblGrid>
      <w:tr w:rsidR="009D4877" w:rsidRPr="00CF74B5" w14:paraId="1D2B6628" w14:textId="77777777" w:rsidTr="00CF74B5">
        <w:tc>
          <w:tcPr>
            <w:tcW w:w="2405" w:type="dxa"/>
            <w:shd w:val="clear" w:color="auto" w:fill="144346"/>
          </w:tcPr>
          <w:p w14:paraId="48C89075" w14:textId="2B5B3EC5" w:rsidR="009D4877" w:rsidRPr="00CF74B5" w:rsidRDefault="009D4877" w:rsidP="00DD5B2C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Užsakymo Nr.:</w:t>
            </w:r>
          </w:p>
        </w:tc>
        <w:tc>
          <w:tcPr>
            <w:tcW w:w="6989" w:type="dxa"/>
          </w:tcPr>
          <w:p w14:paraId="515AA2FB" w14:textId="77777777" w:rsidR="009D4877" w:rsidRPr="00CF74B5" w:rsidRDefault="009D4877" w:rsidP="00DD5B2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CF74B5" w14:paraId="7154D9E5" w14:textId="77777777" w:rsidTr="00CF74B5">
        <w:tc>
          <w:tcPr>
            <w:tcW w:w="2405" w:type="dxa"/>
            <w:shd w:val="clear" w:color="auto" w:fill="144346"/>
          </w:tcPr>
          <w:p w14:paraId="24FAC062" w14:textId="0A92861A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Užsakymo data:</w:t>
            </w:r>
          </w:p>
        </w:tc>
        <w:tc>
          <w:tcPr>
            <w:tcW w:w="6989" w:type="dxa"/>
          </w:tcPr>
          <w:p w14:paraId="42B33DC0" w14:textId="77777777" w:rsidR="009D4877" w:rsidRPr="00CF74B5" w:rsidRDefault="009D4877" w:rsidP="00DD5B2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CF74B5" w14:paraId="3A9CCC63" w14:textId="77777777" w:rsidTr="00CF74B5">
        <w:tc>
          <w:tcPr>
            <w:tcW w:w="2405" w:type="dxa"/>
            <w:shd w:val="clear" w:color="auto" w:fill="144346"/>
          </w:tcPr>
          <w:p w14:paraId="37F1EED5" w14:textId="6C6A0D35" w:rsidR="009D4877" w:rsidRPr="00CF74B5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Gavimo data:</w:t>
            </w:r>
          </w:p>
        </w:tc>
        <w:tc>
          <w:tcPr>
            <w:tcW w:w="6989" w:type="dxa"/>
          </w:tcPr>
          <w:p w14:paraId="576436F2" w14:textId="77777777" w:rsidR="009D4877" w:rsidRPr="00CF74B5" w:rsidRDefault="009D4877" w:rsidP="00DD5B2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277A0E" w:rsidRPr="00CF74B5" w14:paraId="36F0586E" w14:textId="77777777" w:rsidTr="00CF74B5">
        <w:tc>
          <w:tcPr>
            <w:tcW w:w="2405" w:type="dxa"/>
            <w:shd w:val="clear" w:color="auto" w:fill="144346"/>
          </w:tcPr>
          <w:p w14:paraId="22A70D49" w14:textId="78F4E207" w:rsidR="00277A0E" w:rsidRPr="00CF74B5" w:rsidRDefault="00277A0E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Sąskaitos Nr.:</w:t>
            </w:r>
          </w:p>
        </w:tc>
        <w:tc>
          <w:tcPr>
            <w:tcW w:w="6989" w:type="dxa"/>
          </w:tcPr>
          <w:p w14:paraId="7DB57FAF" w14:textId="77777777" w:rsidR="00277A0E" w:rsidRPr="00CF74B5" w:rsidRDefault="00277A0E" w:rsidP="00DD5B2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</w:tbl>
    <w:p w14:paraId="5A2107EA" w14:textId="1EEEF5B5" w:rsidR="009D4877" w:rsidRPr="00CF74B5" w:rsidRDefault="009D4877" w:rsidP="00CF74B5">
      <w:pPr>
        <w:spacing w:before="120" w:after="120"/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Nurodykite Prekes, </w:t>
      </w:r>
      <w:r w:rsidR="00277A0E" w:rsidRPr="00CF74B5">
        <w:rPr>
          <w:rFonts w:ascii="Arial" w:eastAsia="Times New Roman" w:hAnsi="Arial" w:cs="Arial"/>
          <w:bCs/>
          <w:sz w:val="18"/>
          <w:szCs w:val="18"/>
          <w:lang w:val="lt-LT"/>
        </w:rPr>
        <w:t>kurių kokybė yra netinkama</w:t>
      </w: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571"/>
      </w:tblGrid>
      <w:tr w:rsidR="00277A0E" w:rsidRPr="00CF74B5" w14:paraId="277C503A" w14:textId="77777777" w:rsidTr="00CF74B5">
        <w:tc>
          <w:tcPr>
            <w:tcW w:w="3823" w:type="dxa"/>
            <w:shd w:val="clear" w:color="auto" w:fill="144346"/>
          </w:tcPr>
          <w:p w14:paraId="5D146803" w14:textId="2643307C" w:rsidR="00277A0E" w:rsidRPr="00CF74B5" w:rsidRDefault="00277A0E" w:rsidP="00397616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5571" w:type="dxa"/>
            <w:shd w:val="clear" w:color="auto" w:fill="144346"/>
          </w:tcPr>
          <w:p w14:paraId="72E71E24" w14:textId="28A76C9D" w:rsidR="00277A0E" w:rsidRPr="00CF74B5" w:rsidRDefault="00277A0E" w:rsidP="00397616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Defektas</w:t>
            </w:r>
          </w:p>
        </w:tc>
      </w:tr>
      <w:tr w:rsidR="00277A0E" w:rsidRPr="00CF74B5" w14:paraId="2A0DC989" w14:textId="77777777" w:rsidTr="00277A0E">
        <w:tc>
          <w:tcPr>
            <w:tcW w:w="3823" w:type="dxa"/>
          </w:tcPr>
          <w:p w14:paraId="2BA1F6D6" w14:textId="77777777" w:rsidR="00277A0E" w:rsidRPr="00CF74B5" w:rsidRDefault="00277A0E" w:rsidP="00397616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5571" w:type="dxa"/>
          </w:tcPr>
          <w:p w14:paraId="00DFF02E" w14:textId="77777777" w:rsidR="00277A0E" w:rsidRPr="00CF74B5" w:rsidRDefault="00277A0E" w:rsidP="00397616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277A0E" w:rsidRPr="00CF74B5" w14:paraId="75EE0B25" w14:textId="77777777" w:rsidTr="00CF74B5">
        <w:tc>
          <w:tcPr>
            <w:tcW w:w="9394" w:type="dxa"/>
            <w:gridSpan w:val="2"/>
            <w:shd w:val="clear" w:color="auto" w:fill="144346"/>
          </w:tcPr>
          <w:p w14:paraId="2E8D1868" w14:textId="474CF8FA" w:rsidR="00277A0E" w:rsidRPr="00CF74B5" w:rsidRDefault="00277A0E" w:rsidP="00277A0E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Pateikite išsamų aprašymą kur ir kada atsirado defektas, pridėkite įrodančių nuotraukų ir kitą susijusią informaciją, padėsiančią nustatyti defektą:</w:t>
            </w:r>
          </w:p>
        </w:tc>
      </w:tr>
      <w:tr w:rsidR="00277A0E" w:rsidRPr="00CF74B5" w14:paraId="4BCEB729" w14:textId="77777777" w:rsidTr="0088001D">
        <w:tc>
          <w:tcPr>
            <w:tcW w:w="9394" w:type="dxa"/>
            <w:gridSpan w:val="2"/>
          </w:tcPr>
          <w:p w14:paraId="6AE0C411" w14:textId="77777777" w:rsidR="00277A0E" w:rsidRPr="00CF74B5" w:rsidRDefault="00277A0E" w:rsidP="00397616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</w:tbl>
    <w:p w14:paraId="17C81323" w14:textId="77777777" w:rsidR="00277A0E" w:rsidRPr="00CF74B5" w:rsidRDefault="00277A0E" w:rsidP="00CF74B5">
      <w:pPr>
        <w:spacing w:before="12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690"/>
      </w:tblGrid>
      <w:tr w:rsidR="00277A0E" w:rsidRPr="00CF74B5" w14:paraId="223D09D0" w14:textId="77777777" w:rsidTr="00CF74B5">
        <w:tc>
          <w:tcPr>
            <w:tcW w:w="9394" w:type="dxa"/>
            <w:gridSpan w:val="2"/>
            <w:shd w:val="clear" w:color="auto" w:fill="144346"/>
          </w:tcPr>
          <w:p w14:paraId="708E681D" w14:textId="57D664F4" w:rsidR="00277A0E" w:rsidRPr="00CF74B5" w:rsidRDefault="00D4401D" w:rsidP="00277A0E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Ar</w:t>
            </w:r>
            <w:r w:rsidR="00277A0E"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 xml:space="preserve"> pageidautumėte</w:t>
            </w: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, kad Pardavėjas</w:t>
            </w:r>
            <w:r w:rsidR="00277A0E"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:</w:t>
            </w:r>
          </w:p>
        </w:tc>
      </w:tr>
      <w:tr w:rsidR="00277A0E" w:rsidRPr="00CF74B5" w14:paraId="26DA1799" w14:textId="77777777" w:rsidTr="00277A0E">
        <w:trPr>
          <w:trHeight w:val="501"/>
        </w:trPr>
        <w:sdt>
          <w:sdtPr>
            <w:rPr>
              <w:rFonts w:ascii="Arial" w:hAnsi="Arial" w:cs="Arial"/>
              <w:sz w:val="18"/>
              <w:szCs w:val="18"/>
              <w:lang w:val="lt-LT"/>
            </w:rPr>
            <w:id w:val="144010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right w:val="nil"/>
                </w:tcBorders>
              </w:tcPr>
              <w:p w14:paraId="2D2FA6DC" w14:textId="611136B5" w:rsidR="00277A0E" w:rsidRPr="00CF74B5" w:rsidRDefault="00277A0E" w:rsidP="00277A0E">
                <w:pPr>
                  <w:spacing w:before="120" w:after="120"/>
                  <w:jc w:val="both"/>
                  <w:rPr>
                    <w:rFonts w:ascii="Arial" w:hAnsi="Arial" w:cs="Arial"/>
                    <w:sz w:val="18"/>
                    <w:szCs w:val="18"/>
                    <w:lang w:val="lt-LT"/>
                  </w:rPr>
                </w:pPr>
                <w:r w:rsidRPr="00CF74B5">
                  <w:rPr>
                    <w:rFonts w:ascii="Segoe UI Symbol" w:eastAsia="MS Gothic" w:hAnsi="Segoe UI Symbol" w:cs="Segoe UI Symbol"/>
                    <w:sz w:val="18"/>
                    <w:szCs w:val="18"/>
                    <w:lang w:val="lt-LT"/>
                  </w:rPr>
                  <w:t>☐</w:t>
                </w:r>
              </w:p>
            </w:tc>
          </w:sdtContent>
        </w:sdt>
        <w:tc>
          <w:tcPr>
            <w:tcW w:w="8690" w:type="dxa"/>
            <w:tcBorders>
              <w:left w:val="nil"/>
            </w:tcBorders>
          </w:tcPr>
          <w:p w14:paraId="1AAE2BFC" w14:textId="56EBD69B" w:rsidR="00277A0E" w:rsidRPr="00CF74B5" w:rsidRDefault="00277A0E" w:rsidP="00277A0E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CF74B5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nemokamai pašalintų Prekės trūkumus</w:t>
            </w:r>
          </w:p>
        </w:tc>
      </w:tr>
      <w:tr w:rsidR="00277A0E" w:rsidRPr="005E3962" w14:paraId="2F9B1E36" w14:textId="77777777" w:rsidTr="00277A0E">
        <w:trPr>
          <w:trHeight w:val="501"/>
        </w:trPr>
        <w:sdt>
          <w:sdtPr>
            <w:rPr>
              <w:rFonts w:ascii="Arial" w:hAnsi="Arial" w:cs="Arial"/>
              <w:sz w:val="18"/>
              <w:szCs w:val="18"/>
              <w:lang w:val="lt-LT"/>
            </w:rPr>
            <w:id w:val="-1002198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right w:val="nil"/>
                </w:tcBorders>
              </w:tcPr>
              <w:p w14:paraId="4DF0CD82" w14:textId="2B0A2B3A" w:rsidR="00277A0E" w:rsidRPr="00CF74B5" w:rsidRDefault="00277A0E" w:rsidP="00277A0E">
                <w:pPr>
                  <w:spacing w:before="120" w:after="120"/>
                  <w:jc w:val="both"/>
                  <w:rPr>
                    <w:rFonts w:ascii="Arial" w:hAnsi="Arial" w:cs="Arial"/>
                    <w:sz w:val="18"/>
                    <w:szCs w:val="18"/>
                    <w:lang w:val="lt-LT"/>
                  </w:rPr>
                </w:pPr>
                <w:r w:rsidRPr="00CF74B5">
                  <w:rPr>
                    <w:rFonts w:ascii="Segoe UI Symbol" w:eastAsia="MS Gothic" w:hAnsi="Segoe UI Symbol" w:cs="Segoe UI Symbol"/>
                    <w:sz w:val="18"/>
                    <w:szCs w:val="18"/>
                    <w:lang w:val="lt-LT"/>
                  </w:rPr>
                  <w:t>☐</w:t>
                </w:r>
              </w:p>
            </w:tc>
          </w:sdtContent>
        </w:sdt>
        <w:tc>
          <w:tcPr>
            <w:tcW w:w="8690" w:type="dxa"/>
            <w:tcBorders>
              <w:left w:val="nil"/>
            </w:tcBorders>
          </w:tcPr>
          <w:p w14:paraId="20DBE98A" w14:textId="3094DCB7" w:rsidR="00277A0E" w:rsidRPr="00CF74B5" w:rsidRDefault="00D4401D" w:rsidP="00277A0E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CF74B5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pakeistų netinkamos kokybės Prekę tinkamos kokybės Preke</w:t>
            </w:r>
          </w:p>
        </w:tc>
      </w:tr>
    </w:tbl>
    <w:p w14:paraId="5E1FF62E" w14:textId="5185E427" w:rsidR="006B2CCD" w:rsidRPr="00CF74B5" w:rsidRDefault="006B2CCD" w:rsidP="00CF74B5">
      <w:pPr>
        <w:spacing w:before="120" w:after="120"/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CF74B5">
        <w:rPr>
          <w:rFonts w:ascii="Arial" w:eastAsia="Times New Roman" w:hAnsi="Arial" w:cs="Arial"/>
          <w:b/>
          <w:sz w:val="18"/>
          <w:szCs w:val="18"/>
          <w:lang w:val="lt-LT"/>
        </w:rPr>
        <w:t>Tais atvejais, jeigu</w:t>
      </w: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 xml:space="preserve">: (a) Pardavėjas Prekės nepataisė ar nepakeitė arba Prekės pataisymas ar pakeitimas neatitinka Lietuvos Respublikos civilinio kodekso 6.364(2) straipsnio 2 ir 3 dalyse nustatytų reikalavimų, arba Pardavėjas atsisakė užtikrinti tinkamą Prekės kokybę; (b) Prekės trūkumas atsirado, nors Pardavėjas bandė užtikrinti Prekės kokybę; (c) Prekės trūkumas yra esminis; arba (d) Pardavėjas pareiškė ar iš aplinkybių yra aišku, kad jis per protingą terminą </w:t>
      </w: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lastRenderedPageBreak/>
        <w:t xml:space="preserve">neužtikrins tinkamos Prekės kokybės arba tai Jums sukels didelių nepatogumų, </w:t>
      </w:r>
      <w:r w:rsidRPr="00CF74B5">
        <w:rPr>
          <w:rFonts w:ascii="Arial" w:eastAsia="Times New Roman" w:hAnsi="Arial" w:cs="Arial"/>
          <w:b/>
          <w:sz w:val="18"/>
          <w:szCs w:val="18"/>
          <w:lang w:val="lt-LT"/>
        </w:rPr>
        <w:t>Jūs taip pat turite teisę prašyti, kad Pardavėjas: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690"/>
      </w:tblGrid>
      <w:tr w:rsidR="00277A0E" w:rsidRPr="00CF74B5" w14:paraId="557634EB" w14:textId="77777777" w:rsidTr="00277A0E">
        <w:trPr>
          <w:trHeight w:val="501"/>
        </w:trPr>
        <w:sdt>
          <w:sdtPr>
            <w:rPr>
              <w:rFonts w:ascii="Arial" w:hAnsi="Arial" w:cs="Arial"/>
              <w:sz w:val="18"/>
              <w:szCs w:val="18"/>
              <w:lang w:val="lt-LT"/>
            </w:rPr>
            <w:id w:val="-19701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right w:val="nil"/>
                </w:tcBorders>
              </w:tcPr>
              <w:p w14:paraId="12805044" w14:textId="61400D2B" w:rsidR="00277A0E" w:rsidRPr="00CF74B5" w:rsidRDefault="00277A0E" w:rsidP="00277A0E">
                <w:pPr>
                  <w:spacing w:before="120" w:after="120"/>
                  <w:jc w:val="both"/>
                  <w:rPr>
                    <w:rFonts w:ascii="Arial" w:hAnsi="Arial" w:cs="Arial"/>
                    <w:sz w:val="18"/>
                    <w:szCs w:val="18"/>
                    <w:lang w:val="lt-LT"/>
                  </w:rPr>
                </w:pPr>
                <w:r w:rsidRPr="00CF74B5">
                  <w:rPr>
                    <w:rFonts w:ascii="Segoe UI Symbol" w:eastAsia="MS Gothic" w:hAnsi="Segoe UI Symbol" w:cs="Segoe UI Symbol"/>
                    <w:sz w:val="18"/>
                    <w:szCs w:val="18"/>
                    <w:lang w:val="lt-LT"/>
                  </w:rPr>
                  <w:t>☐</w:t>
                </w:r>
              </w:p>
            </w:tc>
          </w:sdtContent>
        </w:sdt>
        <w:tc>
          <w:tcPr>
            <w:tcW w:w="8690" w:type="dxa"/>
            <w:tcBorders>
              <w:left w:val="nil"/>
            </w:tcBorders>
          </w:tcPr>
          <w:p w14:paraId="6CE2D79B" w14:textId="59D728BD" w:rsidR="00277A0E" w:rsidRPr="00CF74B5" w:rsidRDefault="00D4401D" w:rsidP="00277A0E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74B5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sumažintų kainą ______________ eurų (nurodykite)</w:t>
            </w:r>
          </w:p>
        </w:tc>
      </w:tr>
      <w:tr w:rsidR="00277A0E" w:rsidRPr="005E3962" w14:paraId="46F6794A" w14:textId="77777777" w:rsidTr="00277A0E">
        <w:trPr>
          <w:trHeight w:val="501"/>
        </w:trPr>
        <w:sdt>
          <w:sdtPr>
            <w:rPr>
              <w:rFonts w:ascii="Arial" w:hAnsi="Arial" w:cs="Arial"/>
              <w:sz w:val="18"/>
              <w:szCs w:val="18"/>
              <w:lang w:val="lt-LT"/>
            </w:rPr>
            <w:id w:val="1948733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right w:val="nil"/>
                </w:tcBorders>
              </w:tcPr>
              <w:p w14:paraId="259403A6" w14:textId="7CA149D3" w:rsidR="00277A0E" w:rsidRPr="00CF74B5" w:rsidRDefault="00277A0E" w:rsidP="00277A0E">
                <w:pPr>
                  <w:spacing w:before="120" w:after="120"/>
                  <w:jc w:val="both"/>
                  <w:rPr>
                    <w:rFonts w:ascii="Arial" w:hAnsi="Arial" w:cs="Arial"/>
                    <w:sz w:val="18"/>
                    <w:szCs w:val="18"/>
                    <w:lang w:val="lt-LT"/>
                  </w:rPr>
                </w:pPr>
                <w:r w:rsidRPr="00CF74B5">
                  <w:rPr>
                    <w:rFonts w:ascii="Segoe UI Symbol" w:eastAsia="MS Gothic" w:hAnsi="Segoe UI Symbol" w:cs="Segoe UI Symbol"/>
                    <w:sz w:val="18"/>
                    <w:szCs w:val="18"/>
                    <w:lang w:val="lt-LT"/>
                  </w:rPr>
                  <w:t>☐</w:t>
                </w:r>
              </w:p>
            </w:tc>
          </w:sdtContent>
        </w:sdt>
        <w:tc>
          <w:tcPr>
            <w:tcW w:w="8690" w:type="dxa"/>
            <w:tcBorders>
              <w:left w:val="nil"/>
            </w:tcBorders>
          </w:tcPr>
          <w:p w14:paraId="32D8EC85" w14:textId="0E4F8D37" w:rsidR="00277A0E" w:rsidRPr="00CF74B5" w:rsidRDefault="009E4ABD" w:rsidP="00277A0E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sz w:val="18"/>
                <w:szCs w:val="18"/>
                <w:lang w:val="lt-LT"/>
              </w:rPr>
              <w:t>g</w:t>
            </w:r>
            <w:r w:rsidR="00D4401D" w:rsidRPr="00CF74B5">
              <w:rPr>
                <w:rFonts w:ascii="Arial" w:hAnsi="Arial" w:cs="Arial"/>
                <w:sz w:val="18"/>
                <w:szCs w:val="18"/>
                <w:lang w:val="lt-LT"/>
              </w:rPr>
              <w:t>rąžintų už Prekę sumokėtus pinigus, kai Jūs grąžinsite Prekę</w:t>
            </w:r>
          </w:p>
        </w:tc>
      </w:tr>
    </w:tbl>
    <w:p w14:paraId="2D6930D8" w14:textId="0D08C9B6" w:rsidR="00277A0E" w:rsidRPr="00CF74B5" w:rsidRDefault="00D4401D" w:rsidP="00CF74B5">
      <w:pPr>
        <w:spacing w:before="120"/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>Prašome pasirinkti vieną iš aukščiau nurodytų variantų. Atkreipiame dėmesį į tai, kad Pardavėjas, gavęs Jūsų prašymą, vertins Prekės trūkumus, jų atsiradimo aplinkybes, ir priims sprendimą dėl situacijos sprendimo</w:t>
      </w:r>
      <w:r w:rsidR="006B2CCD" w:rsidRPr="00CF74B5">
        <w:rPr>
          <w:rFonts w:ascii="Arial" w:eastAsia="Times New Roman" w:hAnsi="Arial" w:cs="Arial"/>
          <w:bCs/>
          <w:sz w:val="18"/>
          <w:szCs w:val="18"/>
          <w:lang w:val="lt-LT"/>
        </w:rPr>
        <w:t>, vadovaudamasis Lietuvos Respublikos civilinio kodekso ir kitų teisės aktų reikalavimais</w:t>
      </w:r>
      <w:r w:rsidRPr="00CF74B5">
        <w:rPr>
          <w:rFonts w:ascii="Arial" w:eastAsia="Times New Roman" w:hAnsi="Arial" w:cs="Arial"/>
          <w:bCs/>
          <w:sz w:val="18"/>
          <w:szCs w:val="18"/>
          <w:lang w:val="lt-LT"/>
        </w:rPr>
        <w:t>.</w:t>
      </w:r>
    </w:p>
    <w:p w14:paraId="6E2F833D" w14:textId="77777777" w:rsidR="00D4401D" w:rsidRPr="00CF74B5" w:rsidRDefault="00D4401D" w:rsidP="00CF74B5">
      <w:pPr>
        <w:spacing w:before="120"/>
        <w:jc w:val="both"/>
        <w:rPr>
          <w:rFonts w:ascii="Arial" w:hAnsi="Arial" w:cs="Arial"/>
          <w:sz w:val="18"/>
          <w:szCs w:val="18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89"/>
      </w:tblGrid>
      <w:tr w:rsidR="00397616" w:rsidRPr="00CF74B5" w14:paraId="65913E70" w14:textId="77777777" w:rsidTr="00CF74B5">
        <w:tc>
          <w:tcPr>
            <w:tcW w:w="2405" w:type="dxa"/>
            <w:shd w:val="clear" w:color="auto" w:fill="144346"/>
          </w:tcPr>
          <w:p w14:paraId="177F2028" w14:textId="220815D2" w:rsidR="00397616" w:rsidRPr="00CF74B5" w:rsidRDefault="00397616" w:rsidP="00DD5B2C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CF74B5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Parašas:</w:t>
            </w:r>
          </w:p>
        </w:tc>
        <w:tc>
          <w:tcPr>
            <w:tcW w:w="6989" w:type="dxa"/>
          </w:tcPr>
          <w:p w14:paraId="030157C8" w14:textId="77777777" w:rsidR="00397616" w:rsidRPr="00CF74B5" w:rsidRDefault="00397616" w:rsidP="00DD5B2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</w:tbl>
    <w:p w14:paraId="1FAC08EB" w14:textId="77777777" w:rsidR="004039D1" w:rsidRPr="00CF74B5" w:rsidRDefault="004039D1" w:rsidP="00CF74B5">
      <w:pPr>
        <w:spacing w:before="120"/>
        <w:jc w:val="both"/>
        <w:outlineLvl w:val="4"/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</w:pPr>
      <w:bookmarkStart w:id="0" w:name="_Hlk66719713"/>
    </w:p>
    <w:bookmarkEnd w:id="0"/>
    <w:p w14:paraId="08D96833" w14:textId="4647AC66" w:rsidR="00397616" w:rsidRPr="00CF74B5" w:rsidRDefault="00EA36DA" w:rsidP="00EA36DA">
      <w:pPr>
        <w:jc w:val="both"/>
        <w:outlineLvl w:val="4"/>
        <w:rPr>
          <w:rFonts w:ascii="Arial" w:hAnsi="Arial" w:cs="Arial"/>
          <w:sz w:val="18"/>
          <w:szCs w:val="18"/>
          <w:lang w:val="lt-LT"/>
        </w:rPr>
      </w:pPr>
      <w:r w:rsidRPr="00BB725C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Ši forma sukurta </w:t>
      </w:r>
      <w:r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naudojant </w:t>
      </w:r>
      <w:hyperlink r:id="rId7" w:history="1">
        <w:r w:rsidRPr="009D7546">
          <w:rPr>
            <w:rStyle w:val="Hyperlink"/>
            <w:rFonts w:ascii="Arial" w:hAnsi="Arial" w:cs="Arial"/>
            <w:bCs/>
            <w:i/>
            <w:iCs/>
            <w:color w:val="144346"/>
            <w:sz w:val="18"/>
            <w:szCs w:val="18"/>
            <w:lang w:val="lt-LT"/>
          </w:rPr>
          <w:t>verslo dokumentų rengimo įrankį Dokas</w:t>
        </w:r>
      </w:hyperlink>
      <w:r w:rsidRPr="00A60C4A">
        <w:rPr>
          <w:rFonts w:ascii="Arial" w:hAnsi="Arial" w:cs="Arial"/>
          <w:bCs/>
          <w:i/>
          <w:iCs/>
          <w:sz w:val="18"/>
          <w:szCs w:val="18"/>
          <w:lang w:val="lt-LT"/>
        </w:rPr>
        <w:t>.</w:t>
      </w:r>
      <w:r w:rsidRPr="00BB725C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 Dokas legal, MB priklauso visos autorių teisės į formą, ji suteikia teisę </w:t>
      </w:r>
      <w:r w:rsidRPr="00F23910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UAB Etwora </w:t>
      </w:r>
      <w:r w:rsidRPr="00BB725C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naudoti formą </w:t>
      </w:r>
      <w:r w:rsidRPr="00F23910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http://www.skanusindelis.lt/ </w:t>
      </w:r>
      <w:r w:rsidRPr="00BB725C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elektroninėje parduotuvėje. Kopijuoti ar kitaip naudoti formą ar jos dalį be </w:t>
      </w:r>
      <w:r w:rsidRPr="00BB725C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Dokas legal, MB </w:t>
      </w:r>
      <w:r w:rsidRPr="00BB725C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rašytinio sutikimo draudžiama. </w:t>
      </w:r>
      <w:bookmarkStart w:id="1" w:name="_Hlk101948360"/>
      <w:r w:rsidRPr="00A60C4A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Visos suteikiamų teisių sąlygos aptartos </w:t>
      </w:r>
      <w:hyperlink r:id="rId8" w:history="1">
        <w:r w:rsidRPr="009D7546">
          <w:rPr>
            <w:rStyle w:val="Hyperlink"/>
            <w:rFonts w:ascii="Arial" w:hAnsi="Arial" w:cs="Arial"/>
            <w:bCs/>
            <w:i/>
            <w:iCs/>
            <w:color w:val="144346"/>
            <w:sz w:val="18"/>
            <w:szCs w:val="18"/>
            <w:lang w:val="lt-LT"/>
          </w:rPr>
          <w:t>Doko taisyklių</w:t>
        </w:r>
      </w:hyperlink>
      <w:r w:rsidRPr="00A60C4A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 2 dalyje.</w:t>
      </w:r>
      <w:bookmarkEnd w:id="1"/>
      <w:r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 Asmens duomenys tvarkomi </w:t>
      </w:r>
      <w:hyperlink r:id="rId9" w:history="1">
        <w:r w:rsidRPr="009D7546">
          <w:rPr>
            <w:rStyle w:val="Hyperlink"/>
            <w:rFonts w:ascii="Arial" w:hAnsi="Arial" w:cs="Arial"/>
            <w:bCs/>
            <w:i/>
            <w:iCs/>
            <w:color w:val="144346"/>
            <w:sz w:val="18"/>
            <w:szCs w:val="18"/>
            <w:lang w:val="lt-LT"/>
          </w:rPr>
          <w:t>Doko privatumo politikoje</w:t>
        </w:r>
      </w:hyperlink>
      <w:r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 nurodyta tvarka.</w:t>
      </w:r>
    </w:p>
    <w:sectPr w:rsidR="00397616" w:rsidRPr="00CF74B5" w:rsidSect="00644341">
      <w:footerReference w:type="default" r:id="rId10"/>
      <w:headerReference w:type="first" r:id="rId11"/>
      <w:pgSz w:w="12240" w:h="15840" w:code="1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805EB" w14:textId="77777777" w:rsidR="00E622EE" w:rsidRDefault="00E622EE" w:rsidP="00B4253E">
      <w:pPr>
        <w:spacing w:before="0"/>
      </w:pPr>
      <w:r>
        <w:separator/>
      </w:r>
    </w:p>
  </w:endnote>
  <w:endnote w:type="continuationSeparator" w:id="0">
    <w:p w14:paraId="60DC7332" w14:textId="77777777" w:rsidR="00E622EE" w:rsidRDefault="00E622EE" w:rsidP="00B4253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15474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0B018309" w14:textId="6BD44C92" w:rsidR="00D4401D" w:rsidRPr="00CF74B5" w:rsidRDefault="00D4401D" w:rsidP="00D4401D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CF74B5">
          <w:rPr>
            <w:rFonts w:ascii="Arial" w:hAnsi="Arial" w:cs="Arial"/>
            <w:sz w:val="18"/>
            <w:szCs w:val="18"/>
          </w:rPr>
          <w:fldChar w:fldCharType="begin"/>
        </w:r>
        <w:r w:rsidRPr="00CF74B5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CF74B5">
          <w:rPr>
            <w:rFonts w:ascii="Arial" w:hAnsi="Arial" w:cs="Arial"/>
            <w:sz w:val="18"/>
            <w:szCs w:val="18"/>
          </w:rPr>
          <w:fldChar w:fldCharType="separate"/>
        </w:r>
        <w:r w:rsidRPr="00CF74B5">
          <w:rPr>
            <w:rFonts w:ascii="Arial" w:hAnsi="Arial" w:cs="Arial"/>
            <w:noProof/>
            <w:sz w:val="18"/>
            <w:szCs w:val="18"/>
          </w:rPr>
          <w:t>2</w:t>
        </w:r>
        <w:r w:rsidRPr="00CF74B5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6308D" w14:textId="77777777" w:rsidR="00E622EE" w:rsidRDefault="00E622EE" w:rsidP="00B4253E">
      <w:pPr>
        <w:spacing w:before="0"/>
      </w:pPr>
      <w:r>
        <w:separator/>
      </w:r>
    </w:p>
  </w:footnote>
  <w:footnote w:type="continuationSeparator" w:id="0">
    <w:p w14:paraId="6AAA08FA" w14:textId="77777777" w:rsidR="00E622EE" w:rsidRDefault="00E622EE" w:rsidP="00B4253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F2B41" w14:textId="70A0950A" w:rsidR="00CF74B5" w:rsidRPr="00CF74B5" w:rsidRDefault="00CF74B5" w:rsidP="00CF74B5">
    <w:pPr>
      <w:pStyle w:val="Head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inline distT="0" distB="0" distL="0" distR="0" wp14:anchorId="5B829512" wp14:editId="4A85269C">
          <wp:extent cx="1276773" cy="236808"/>
          <wp:effectExtent l="0" t="0" r="0" b="0"/>
          <wp:docPr id="1150859038" name="Picture 1" descr="A black circle with a whit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859038" name="Picture 1" descr="A black circle with a whit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932" cy="246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62C1"/>
    <w:multiLevelType w:val="multilevel"/>
    <w:tmpl w:val="11984E80"/>
    <w:styleLink w:val="Glimstedt"/>
    <w:lvl w:ilvl="0">
      <w:start w:val="1"/>
      <w:numFmt w:val="decimal"/>
      <w:lvlText w:val="%1."/>
      <w:lvlJc w:val="left"/>
      <w:pPr>
        <w:ind w:left="709" w:hanging="709"/>
      </w:pPr>
      <w:rPr>
        <w:rFonts w:ascii="Times New Roman" w:hAnsi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ind w:left="1418" w:hanging="709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ind w:left="2126" w:hanging="708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hanging="709"/>
      </w:pPr>
      <w:rPr>
        <w:rFonts w:hint="default"/>
      </w:rPr>
    </w:lvl>
  </w:abstractNum>
  <w:num w:numId="1" w16cid:durableId="172694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3C"/>
    <w:rsid w:val="00012A3C"/>
    <w:rsid w:val="000B4DBE"/>
    <w:rsid w:val="000C34ED"/>
    <w:rsid w:val="00134BBC"/>
    <w:rsid w:val="001E4E52"/>
    <w:rsid w:val="002348D6"/>
    <w:rsid w:val="0023707E"/>
    <w:rsid w:val="00275FF0"/>
    <w:rsid w:val="00277A0E"/>
    <w:rsid w:val="00293C05"/>
    <w:rsid w:val="003453F1"/>
    <w:rsid w:val="003801A3"/>
    <w:rsid w:val="00397616"/>
    <w:rsid w:val="003A7730"/>
    <w:rsid w:val="004039D1"/>
    <w:rsid w:val="0040711F"/>
    <w:rsid w:val="00436BAC"/>
    <w:rsid w:val="00574B60"/>
    <w:rsid w:val="005E3962"/>
    <w:rsid w:val="00644341"/>
    <w:rsid w:val="006B2CCD"/>
    <w:rsid w:val="00730A27"/>
    <w:rsid w:val="0073278C"/>
    <w:rsid w:val="008971C2"/>
    <w:rsid w:val="008A1B2C"/>
    <w:rsid w:val="00911938"/>
    <w:rsid w:val="00914F77"/>
    <w:rsid w:val="009D4877"/>
    <w:rsid w:val="009E4ABD"/>
    <w:rsid w:val="00A5660F"/>
    <w:rsid w:val="00A63B95"/>
    <w:rsid w:val="00AA7C1F"/>
    <w:rsid w:val="00B4253E"/>
    <w:rsid w:val="00B5761C"/>
    <w:rsid w:val="00C93683"/>
    <w:rsid w:val="00CD3C27"/>
    <w:rsid w:val="00CE6902"/>
    <w:rsid w:val="00CF74B5"/>
    <w:rsid w:val="00D4401D"/>
    <w:rsid w:val="00E364E6"/>
    <w:rsid w:val="00E622EE"/>
    <w:rsid w:val="00EA36DA"/>
    <w:rsid w:val="00EC6E78"/>
    <w:rsid w:val="00F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CC4233"/>
  <w15:chartTrackingRefBased/>
  <w15:docId w15:val="{5E9A2501-2FBA-4B51-8BEA-3BCAD1A3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Glimstedt">
    <w:name w:val="Glimstedt"/>
    <w:uiPriority w:val="99"/>
    <w:rsid w:val="00574B60"/>
    <w:pPr>
      <w:numPr>
        <w:numId w:val="1"/>
      </w:numPr>
    </w:pPr>
  </w:style>
  <w:style w:type="table" w:styleId="TableGrid">
    <w:name w:val="Table Grid"/>
    <w:basedOn w:val="TableNormal"/>
    <w:uiPriority w:val="39"/>
    <w:rsid w:val="009D4877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48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87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253E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4253E"/>
  </w:style>
  <w:style w:type="paragraph" w:styleId="Footer">
    <w:name w:val="footer"/>
    <w:basedOn w:val="Normal"/>
    <w:link w:val="FooterChar"/>
    <w:uiPriority w:val="99"/>
    <w:unhideWhenUsed/>
    <w:rsid w:val="00B4253E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B42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as.legal/taisykl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kas.legal/verslo-sutartys-dokumentai-formo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kas.legal/privatumo-politik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Dokas - verslo dokumentų rengimo įrankis</dc:creator>
  <cp:keywords/>
  <dc:description/>
  <cp:lastModifiedBy>Jurgita Šivickienė</cp:lastModifiedBy>
  <cp:revision>2</cp:revision>
  <dcterms:created xsi:type="dcterms:W3CDTF">2025-10-30T09:42:00Z</dcterms:created>
  <dcterms:modified xsi:type="dcterms:W3CDTF">2025-10-30T09:42:00Z</dcterms:modified>
</cp:coreProperties>
</file>